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4E3" w:rsidRDefault="008664E3" w:rsidP="00EE350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«Центр развития ребенка – детский сад №90 «Подсолнушек»</w:t>
      </w: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14" w:type="dxa"/>
        <w:tblLook w:val="04A0"/>
      </w:tblPr>
      <w:tblGrid>
        <w:gridCol w:w="4644"/>
        <w:gridCol w:w="5670"/>
      </w:tblGrid>
      <w:tr w:rsidR="008664E3" w:rsidRPr="00211E3F" w:rsidTr="00D433D6">
        <w:tc>
          <w:tcPr>
            <w:tcW w:w="4644" w:type="dxa"/>
          </w:tcPr>
          <w:p w:rsidR="008664E3" w:rsidRPr="00C60A3B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ПРИНЯТО:</w:t>
            </w:r>
          </w:p>
          <w:p w:rsidR="008664E3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педагогическом совете № ____</w:t>
            </w:r>
          </w:p>
          <w:p w:rsidR="008664E3" w:rsidRPr="00C60A3B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МБДОУ«Центр развития ребенка-</w:t>
            </w:r>
          </w:p>
          <w:p w:rsidR="008664E3" w:rsidRPr="00C60A3B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детский сад № 90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«Подсолнушек</w:t>
            </w: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664E3" w:rsidRPr="00C60A3B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«____»_____________20__ год </w:t>
            </w:r>
          </w:p>
          <w:p w:rsidR="008664E3" w:rsidRPr="00C60A3B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64E3" w:rsidRPr="00C60A3B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8664E3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8664E3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</w:t>
            </w:r>
          </w:p>
          <w:p w:rsidR="008664E3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«Центр развития ребенка – детский сад №90 «Подсолнушек»</w:t>
            </w:r>
          </w:p>
          <w:p w:rsidR="008664E3" w:rsidRDefault="008664E3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______________Г.З. Муртазина</w:t>
            </w:r>
          </w:p>
          <w:p w:rsidR="008664E3" w:rsidRDefault="00D433D6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Вводится в действие на основании приказа</w:t>
            </w:r>
            <w:r w:rsidR="008664E3">
              <w:rPr>
                <w:rFonts w:ascii="Times New Roman" w:hAnsi="Times New Roman" w:cs="Times New Roman"/>
                <w:sz w:val="28"/>
                <w:szCs w:val="28"/>
              </w:rPr>
              <w:t xml:space="preserve"> №_____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664E3" w:rsidRPr="00C60A3B"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«____»_____________20__ год </w:t>
            </w:r>
          </w:p>
          <w:p w:rsidR="00D433D6" w:rsidRPr="00C60A3B" w:rsidRDefault="00D433D6" w:rsidP="00E35761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tabs>
          <w:tab w:val="left" w:pos="651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664E3" w:rsidRDefault="008664E3" w:rsidP="008664E3">
      <w:pPr>
        <w:tabs>
          <w:tab w:val="left" w:pos="6518"/>
        </w:tabs>
        <w:rPr>
          <w:rFonts w:ascii="Times New Roman" w:hAnsi="Times New Roman" w:cs="Times New Roman"/>
          <w:sz w:val="28"/>
          <w:szCs w:val="28"/>
        </w:rPr>
      </w:pPr>
    </w:p>
    <w:p w:rsidR="00A77AC2" w:rsidRDefault="00A77AC2" w:rsidP="008664E3">
      <w:pPr>
        <w:tabs>
          <w:tab w:val="left" w:pos="6518"/>
        </w:tabs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Pr="00C60A3B" w:rsidRDefault="008664E3" w:rsidP="008664E3">
      <w:pPr>
        <w:pStyle w:val="1"/>
        <w:ind w:left="0" w:firstLine="0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ПОЛОЖЕНИЕ</w:t>
      </w:r>
    </w:p>
    <w:p w:rsidR="00882034" w:rsidRDefault="00882034" w:rsidP="008664E3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 П</w:t>
      </w:r>
      <w:r w:rsidR="008664E3">
        <w:rPr>
          <w:rFonts w:ascii="Times New Roman" w:hAnsi="Times New Roman" w:cs="Times New Roman"/>
          <w:b/>
          <w:sz w:val="40"/>
          <w:szCs w:val="40"/>
          <w:u w:val="single"/>
        </w:rPr>
        <w:t xml:space="preserve">орядке пользования воспитанниками </w:t>
      </w:r>
    </w:p>
    <w:p w:rsidR="008664E3" w:rsidRPr="00C60A3B" w:rsidRDefault="008664E3" w:rsidP="008664E3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лечебно-оздоровительной инфраструктурой</w:t>
      </w:r>
      <w:r w:rsidR="00A77AC2">
        <w:rPr>
          <w:rFonts w:ascii="Times New Roman" w:hAnsi="Times New Roman" w:cs="Times New Roman"/>
          <w:b/>
          <w:sz w:val="40"/>
          <w:szCs w:val="40"/>
          <w:u w:val="single"/>
        </w:rPr>
        <w:t>, объектами культуры и объектами спорта</w:t>
      </w:r>
      <w:r w:rsidRPr="00C60A3B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</w:p>
    <w:p w:rsidR="008664E3" w:rsidRPr="00C60A3B" w:rsidRDefault="008664E3" w:rsidP="008664E3">
      <w:pPr>
        <w:rPr>
          <w:rFonts w:ascii="Times New Roman" w:hAnsi="Times New Roman" w:cs="Times New Roman"/>
          <w:i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E3502" w:rsidRDefault="00EE3502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E3502" w:rsidRDefault="00EE3502" w:rsidP="008664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64E3" w:rsidRDefault="008664E3" w:rsidP="008664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 Татарстан</w:t>
      </w:r>
    </w:p>
    <w:p w:rsidR="00481925" w:rsidRDefault="008664E3" w:rsidP="0088203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г. Нижнекамск</w:t>
      </w:r>
    </w:p>
    <w:p w:rsidR="000323CD" w:rsidRPr="00882034" w:rsidRDefault="000323CD" w:rsidP="000323CD">
      <w:pPr>
        <w:pStyle w:val="a8"/>
        <w:numPr>
          <w:ilvl w:val="0"/>
          <w:numId w:val="10"/>
        </w:numPr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034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0323CD" w:rsidRDefault="000323CD" w:rsidP="000323CD">
      <w:pPr>
        <w:pStyle w:val="a8"/>
        <w:ind w:left="0"/>
        <w:rPr>
          <w:rFonts w:ascii="Times New Roman" w:hAnsi="Times New Roman" w:cs="Times New Roman"/>
          <w:sz w:val="28"/>
          <w:szCs w:val="28"/>
        </w:rPr>
      </w:pPr>
    </w:p>
    <w:p w:rsidR="000323CD" w:rsidRDefault="000323CD" w:rsidP="000323CD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Порядок пользования воспитанниками муниципального бюджетного дошкольного образовательного учреждения «Центр развития ребенка – детский сад №90 «Подсолнушек» (далее – МБДОУ) лечебно-оздоровительной инфраструктурой, объектами культуры и объектами спорта МБДОУ (далее – Порядок) разработан в соответствии с требованиями п.21 ч.3 ст.34 Федерального закона от 29.12.2012 года № 273-ФЗ «Об образовании в Российской Федерации».</w:t>
      </w:r>
    </w:p>
    <w:p w:rsidR="000323CD" w:rsidRDefault="000323CD" w:rsidP="000323CD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323CD">
        <w:rPr>
          <w:rFonts w:ascii="Times New Roman" w:hAnsi="Times New Roman" w:cs="Times New Roman"/>
          <w:sz w:val="28"/>
          <w:szCs w:val="28"/>
        </w:rPr>
        <w:t>Настоящий Порядок определяет перечень объектов лечебно-оздоровительной инфраструктуры, культуры и спорта МБДОУ и регламентирует порядок пользования данными объектами воспитанниками МБДОУ.</w:t>
      </w:r>
    </w:p>
    <w:p w:rsidR="000323CD" w:rsidRDefault="000323CD" w:rsidP="000323CD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Порядок разработан в соответствии с:</w:t>
      </w:r>
    </w:p>
    <w:p w:rsidR="000323CD" w:rsidRDefault="000323CD" w:rsidP="000323CD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 года №273-ФЗ «Об образовании в Российской Федерации»;</w:t>
      </w:r>
    </w:p>
    <w:p w:rsidR="000323CD" w:rsidRDefault="000323CD" w:rsidP="000323CD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Минобрнауки России от 30.08.20132 года № 1014 «Об утверждении Порядка организации и осуществления образовательной деятельности по основным общеобразовательным программам</w:t>
      </w:r>
      <w:r w:rsidR="00FA7287">
        <w:rPr>
          <w:rFonts w:ascii="Times New Roman" w:hAnsi="Times New Roman" w:cs="Times New Roman"/>
          <w:sz w:val="28"/>
          <w:szCs w:val="28"/>
        </w:rPr>
        <w:t xml:space="preserve"> – образовательным программам дошкольного образования»;</w:t>
      </w:r>
    </w:p>
    <w:p w:rsidR="00FA7287" w:rsidRDefault="00FA7287" w:rsidP="000323CD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Главного государственного санитарного врача Российской Федерации от 15.05.2013 года № 26 «Об утверждении СанПиН 2.4.1.3049 – 13 «Санитарно-эпидемиологические требования к устройству, содержанию и организации режима работы дошкольных образовательных организаций» (далее-СанПиН);</w:t>
      </w:r>
    </w:p>
    <w:p w:rsidR="00FA7287" w:rsidRPr="000323CD" w:rsidRDefault="00FA7287" w:rsidP="000323CD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Уставом МБДОУ.</w:t>
      </w:r>
    </w:p>
    <w:p w:rsidR="000323CD" w:rsidRDefault="00FA7287" w:rsidP="000323CD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Порядке пользуются следующие понятия:</w:t>
      </w:r>
    </w:p>
    <w:p w:rsidR="00FA7287" w:rsidRDefault="00FA7287" w:rsidP="00FA7287">
      <w:pPr>
        <w:pStyle w:val="a8"/>
        <w:numPr>
          <w:ilvl w:val="2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«Лечебно-оздоровительная инфраструктура МБДОУ» - совокупность объектов МБДОУ, необходимых для охраны здоровья воспитанников, проведения санитарно-гигиенических, профилактических и оздоровительных мероприятий. К числу объектов лечебно-оздоровительной инфраструктуры МБДОУ относятся:</w:t>
      </w:r>
    </w:p>
    <w:p w:rsidR="00FA7287" w:rsidRDefault="00FA7287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медицинский кабинет;</w:t>
      </w:r>
    </w:p>
    <w:p w:rsidR="00FA7287" w:rsidRDefault="00FA7287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процедурный кабинет;</w:t>
      </w:r>
    </w:p>
    <w:p w:rsidR="00FA7287" w:rsidRDefault="00FA7287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физиотерапии;</w:t>
      </w:r>
    </w:p>
    <w:p w:rsidR="00FA7287" w:rsidRDefault="00412125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для инга</w:t>
      </w:r>
      <w:r w:rsidR="00FA7287">
        <w:rPr>
          <w:rFonts w:ascii="Times New Roman" w:hAnsi="Times New Roman" w:cs="Times New Roman"/>
          <w:sz w:val="28"/>
          <w:szCs w:val="28"/>
        </w:rPr>
        <w:t>ляций;</w:t>
      </w:r>
    </w:p>
    <w:p w:rsidR="00FA7287" w:rsidRDefault="00FA7287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массажный кабинет;</w:t>
      </w:r>
    </w:p>
    <w:p w:rsidR="00FA7287" w:rsidRDefault="00FA7287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галокамера;</w:t>
      </w:r>
      <w:r w:rsidR="00175C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7287" w:rsidRDefault="00FA7287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бассейн крытый;</w:t>
      </w:r>
    </w:p>
    <w:p w:rsidR="00FA7287" w:rsidRDefault="00FA7287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бассейн открытый</w:t>
      </w:r>
      <w:r w:rsidR="00412125">
        <w:rPr>
          <w:rFonts w:ascii="Times New Roman" w:hAnsi="Times New Roman" w:cs="Times New Roman"/>
          <w:sz w:val="28"/>
          <w:szCs w:val="28"/>
        </w:rPr>
        <w:t xml:space="preserve"> (уличный)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12125" w:rsidRDefault="00412125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ингаляторий;</w:t>
      </w:r>
    </w:p>
    <w:p w:rsidR="00412125" w:rsidRDefault="00412125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фитобар;</w:t>
      </w:r>
    </w:p>
    <w:p w:rsidR="00FA7287" w:rsidRDefault="00412125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педагога-психолога;</w:t>
      </w:r>
    </w:p>
    <w:p w:rsidR="00412125" w:rsidRPr="00FA7287" w:rsidRDefault="00412125" w:rsidP="00FA7287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сенсорный кабинет.</w:t>
      </w:r>
    </w:p>
    <w:p w:rsidR="00FA7287" w:rsidRDefault="00FA7287" w:rsidP="00FA7287">
      <w:pPr>
        <w:pStyle w:val="a8"/>
        <w:numPr>
          <w:ilvl w:val="2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«Объекты культуры МБДОУ» - объекты имущества</w:t>
      </w:r>
      <w:r w:rsidR="00175C64">
        <w:rPr>
          <w:rFonts w:ascii="Times New Roman" w:hAnsi="Times New Roman" w:cs="Times New Roman"/>
          <w:sz w:val="28"/>
          <w:szCs w:val="28"/>
        </w:rPr>
        <w:t>, п</w:t>
      </w:r>
      <w:r>
        <w:rPr>
          <w:rFonts w:ascii="Times New Roman" w:hAnsi="Times New Roman" w:cs="Times New Roman"/>
          <w:sz w:val="28"/>
          <w:szCs w:val="28"/>
        </w:rPr>
        <w:t>редназначенные для проведения мероприятий художественно-эстетической направленности. К числу объектов культуры МБДОУ относятся: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музыкально-хореографический зал;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ручного труда.</w:t>
      </w:r>
    </w:p>
    <w:p w:rsidR="00175C64" w:rsidRDefault="00175C64" w:rsidP="00FA7287">
      <w:pPr>
        <w:pStyle w:val="a8"/>
        <w:numPr>
          <w:ilvl w:val="2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«Объекты спорта МБДОУ» - объекты имущества, предназначенные для проведения физкультурных и (или) спортивных мероприятий. К числу объектов спорта МБДОУ относятся: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бассейн плавательный крытый;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физкультурный зал;</w:t>
      </w:r>
    </w:p>
    <w:p w:rsidR="00175C64" w:rsidRPr="00FA7287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спортивная площадка.</w:t>
      </w:r>
    </w:p>
    <w:p w:rsidR="00FA7287" w:rsidRDefault="00175C64" w:rsidP="000323CD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правила пользования воспитанниками МБДОУ лечебно-оздоровительной инфраструктурой, объектами культуры и объектами спорта МБДОУ: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посещение любого объекта возможно только при сопровождении воспитанника сотрудником МБДОУ;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ответственные лица обязаны лично присутствовать при посещении объектов МБДОУ, осуществлять контроль соблюдения воспитанниками установленных правил;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ответственные лица обязаны соблюдать должностные инструкции, правила техники безопасности и иные правила охраны труда.</w:t>
      </w:r>
    </w:p>
    <w:p w:rsidR="00175C64" w:rsidRDefault="00175C64" w:rsidP="00175C6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175C64" w:rsidRDefault="00175C64" w:rsidP="00175C64">
      <w:pPr>
        <w:pStyle w:val="a8"/>
        <w:numPr>
          <w:ilvl w:val="0"/>
          <w:numId w:val="1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пользования воспитанниками объектами лечебно-оздоровительной инфраструктуры МБДОУ.</w:t>
      </w:r>
    </w:p>
    <w:p w:rsidR="00175C64" w:rsidRDefault="00175C64" w:rsidP="00175C64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175C64" w:rsidRDefault="00175C64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Объекты лечебно-оздоровительной инфраструктуры МБДОУ используются для организации исполнения функции МБДОУ по созданию необходимых условий для охраны и укрепления здоровья воспитанников.</w:t>
      </w:r>
    </w:p>
    <w:p w:rsidR="00175C64" w:rsidRDefault="00734885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Медицинский кабинет, процедурный кабинет, массажный кабинет, кабинет для ингаляций и кабинет физиотерапии используются только для организации оказания первичной медико-санитарной помощи воспитанникам МБДОУ.</w:t>
      </w:r>
    </w:p>
    <w:p w:rsidR="00734885" w:rsidRDefault="00734885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Медицинскую деятельность в кабинетах, указанных в п.2.2. настоящего Порядка осуществляют медицинские работники, принятые в штат МБДОУ и медицинские работники детской городской поликлиники № 1, закрепленной органами здравоохранения за МБДОУ.</w:t>
      </w:r>
    </w:p>
    <w:p w:rsidR="00734885" w:rsidRDefault="00734885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предоставляет помещения с соответствующими условиями для работы медицинских работников.</w:t>
      </w:r>
    </w:p>
    <w:p w:rsidR="00734885" w:rsidRDefault="00734885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и порядок работы</w:t>
      </w:r>
      <w:r w:rsidR="00A174EB">
        <w:rPr>
          <w:rFonts w:ascii="Times New Roman" w:hAnsi="Times New Roman" w:cs="Times New Roman"/>
          <w:sz w:val="28"/>
          <w:szCs w:val="28"/>
        </w:rPr>
        <w:t xml:space="preserve"> объектов, указанных в пункте 2.2. настоящего Порядка, утверждается заведующим МБДОУ по согласованию с органом здравоохранения. При этом сроки медицинских осмотров, вакцинопрофилактики и иных профилактических и медицинских мероприятий устанавливаются органами, осуществляющими управление в сфере здравоохранения.</w:t>
      </w:r>
    </w:p>
    <w:p w:rsidR="00A174EB" w:rsidRDefault="00A174EB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Воспитанники посещают объекты, указанные в пункте 2.2. настоящего Порядка в соответствии с утвержденным расписанием </w:t>
      </w:r>
      <w:r>
        <w:rPr>
          <w:rFonts w:ascii="Times New Roman" w:hAnsi="Times New Roman" w:cs="Times New Roman"/>
          <w:sz w:val="28"/>
          <w:szCs w:val="28"/>
        </w:rPr>
        <w:lastRenderedPageBreak/>
        <w:t>профилактических и медицинских мероприятий. Вакцинация воспитанников проводится при наличии письменного разрешения родителей (законных представителей) в процедурном кабинете.</w:t>
      </w:r>
    </w:p>
    <w:p w:rsidR="00D47391" w:rsidRDefault="00D47391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посещения объектов, указанных в пункте 2.2 настоящего Порядка, устанавливаются медицинским персоналом, доводятся до сведения сотрудников МБДОУ и родителей воспитанников.</w:t>
      </w:r>
    </w:p>
    <w:p w:rsidR="00D47391" w:rsidRDefault="00D47391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Внеплановые посещения воспитанниками медицинского кабинета осуществляются в том случае, если ребенок заболел в течение дня. Заболевших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873638" w:rsidRDefault="00873638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педагога-психолога</w:t>
      </w:r>
      <w:r w:rsidR="00412125">
        <w:rPr>
          <w:rFonts w:ascii="Times New Roman" w:hAnsi="Times New Roman" w:cs="Times New Roman"/>
          <w:sz w:val="28"/>
          <w:szCs w:val="28"/>
        </w:rPr>
        <w:t>, сенсорный кабинет</w:t>
      </w:r>
      <w:r>
        <w:rPr>
          <w:rFonts w:ascii="Times New Roman" w:hAnsi="Times New Roman" w:cs="Times New Roman"/>
          <w:sz w:val="28"/>
          <w:szCs w:val="28"/>
        </w:rPr>
        <w:t xml:space="preserve"> предназначен</w:t>
      </w:r>
      <w:r w:rsidR="00412125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для:</w:t>
      </w:r>
    </w:p>
    <w:p w:rsidR="00873638" w:rsidRDefault="00873638" w:rsidP="00873638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проведения диагностического обследования психического развития воспитанников;</w:t>
      </w:r>
    </w:p>
    <w:p w:rsidR="00873638" w:rsidRDefault="00873638" w:rsidP="00873638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фронтальных, подгрупповых и индивидуальных занятий с детьми;</w:t>
      </w:r>
    </w:p>
    <w:p w:rsidR="00873638" w:rsidRDefault="00873638" w:rsidP="00873638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консультаций для родителей.</w:t>
      </w:r>
    </w:p>
    <w:p w:rsidR="00873638" w:rsidRDefault="00873638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Посещение </w:t>
      </w:r>
      <w:r w:rsidR="00412125">
        <w:rPr>
          <w:rFonts w:ascii="Times New Roman" w:hAnsi="Times New Roman" w:cs="Times New Roman"/>
          <w:sz w:val="28"/>
          <w:szCs w:val="28"/>
        </w:rPr>
        <w:t xml:space="preserve">кабинетов </w:t>
      </w:r>
      <w:r>
        <w:rPr>
          <w:rFonts w:ascii="Times New Roman" w:hAnsi="Times New Roman" w:cs="Times New Roman"/>
          <w:sz w:val="28"/>
          <w:szCs w:val="28"/>
        </w:rPr>
        <w:t>педагога-психолога</w:t>
      </w:r>
      <w:r w:rsidR="00412125">
        <w:rPr>
          <w:rFonts w:ascii="Times New Roman" w:hAnsi="Times New Roman" w:cs="Times New Roman"/>
          <w:sz w:val="28"/>
          <w:szCs w:val="28"/>
        </w:rPr>
        <w:t>, сенсорной комнаты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воспитанниками осуществляется в соответствии с расписанием занятий или графиком проведения диагностического обследования психологического развития.</w:t>
      </w:r>
    </w:p>
    <w:p w:rsidR="00873638" w:rsidRDefault="00873638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Сопровождение воспитанника из группы в кабинет педагога-психолога</w:t>
      </w:r>
      <w:r w:rsidR="00412125">
        <w:rPr>
          <w:rFonts w:ascii="Times New Roman" w:hAnsi="Times New Roman" w:cs="Times New Roman"/>
          <w:sz w:val="28"/>
          <w:szCs w:val="28"/>
        </w:rPr>
        <w:t>, сенсорный кабинет</w:t>
      </w:r>
      <w:r>
        <w:rPr>
          <w:rFonts w:ascii="Times New Roman" w:hAnsi="Times New Roman" w:cs="Times New Roman"/>
          <w:sz w:val="28"/>
          <w:szCs w:val="28"/>
        </w:rPr>
        <w:t xml:space="preserve"> (для участия в индивидуальных занятиях или в диагностике) и в группу (после окончания занятия) осуществляет педагог-психолог. Сопровождение воспитанников для участия в фронтальных и подгрупповых занятиях (из группы и в группу) осуществляет воспитатель.</w:t>
      </w:r>
    </w:p>
    <w:p w:rsidR="00873638" w:rsidRDefault="00873638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Педагог-психолог устанавлив</w:t>
      </w:r>
      <w:r w:rsidR="00412125">
        <w:rPr>
          <w:rFonts w:ascii="Times New Roman" w:hAnsi="Times New Roman" w:cs="Times New Roman"/>
          <w:sz w:val="28"/>
          <w:szCs w:val="28"/>
        </w:rPr>
        <w:t>ает правила поведения в кабинетах</w:t>
      </w:r>
      <w:r>
        <w:rPr>
          <w:rFonts w:ascii="Times New Roman" w:hAnsi="Times New Roman" w:cs="Times New Roman"/>
          <w:sz w:val="28"/>
          <w:szCs w:val="28"/>
        </w:rPr>
        <w:t>, с которыми знакомит воспитанников, работников МБДОУ и родителей (законных представителей) воспитанников.</w:t>
      </w:r>
    </w:p>
    <w:p w:rsidR="00A47BDE" w:rsidRDefault="00A47BDE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Плавательный бассейн, галокамера</w:t>
      </w:r>
      <w:r w:rsidR="00412125">
        <w:rPr>
          <w:rFonts w:ascii="Times New Roman" w:hAnsi="Times New Roman" w:cs="Times New Roman"/>
          <w:sz w:val="28"/>
          <w:szCs w:val="28"/>
        </w:rPr>
        <w:t>, ингаляторий, фитобар</w:t>
      </w:r>
      <w:r>
        <w:rPr>
          <w:rFonts w:ascii="Times New Roman" w:hAnsi="Times New Roman" w:cs="Times New Roman"/>
          <w:sz w:val="28"/>
          <w:szCs w:val="28"/>
        </w:rPr>
        <w:t xml:space="preserve"> предназначены для проведения комплекса мероприятий, направленных на укрепление здоровья и закаливание воспитанников.</w:t>
      </w:r>
    </w:p>
    <w:p w:rsidR="00A47BDE" w:rsidRDefault="00412125" w:rsidP="00175C6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бассейна, </w:t>
      </w:r>
      <w:r w:rsidR="00A47BDE">
        <w:rPr>
          <w:rFonts w:ascii="Times New Roman" w:hAnsi="Times New Roman" w:cs="Times New Roman"/>
          <w:sz w:val="28"/>
          <w:szCs w:val="28"/>
        </w:rPr>
        <w:t>галокамеры</w:t>
      </w:r>
      <w:r>
        <w:rPr>
          <w:rFonts w:ascii="Times New Roman" w:hAnsi="Times New Roman" w:cs="Times New Roman"/>
          <w:sz w:val="28"/>
          <w:szCs w:val="28"/>
        </w:rPr>
        <w:t>, ингалятория, фитобара</w:t>
      </w:r>
      <w:r w:rsidR="00A47BDE">
        <w:rPr>
          <w:rFonts w:ascii="Times New Roman" w:hAnsi="Times New Roman" w:cs="Times New Roman"/>
          <w:sz w:val="28"/>
          <w:szCs w:val="28"/>
        </w:rPr>
        <w:t xml:space="preserve"> осуществляется в ходе проведения оздоровительных мероприя</w:t>
      </w:r>
      <w:r w:rsidR="00F90B7F">
        <w:rPr>
          <w:rFonts w:ascii="Times New Roman" w:hAnsi="Times New Roman" w:cs="Times New Roman"/>
          <w:sz w:val="28"/>
          <w:szCs w:val="28"/>
        </w:rPr>
        <w:t>тий под присмотром и контролем воспитателя.</w:t>
      </w:r>
      <w:r>
        <w:rPr>
          <w:rFonts w:ascii="Times New Roman" w:hAnsi="Times New Roman" w:cs="Times New Roman"/>
          <w:sz w:val="28"/>
          <w:szCs w:val="28"/>
        </w:rPr>
        <w:t xml:space="preserve"> Правила пользования бассейном,</w:t>
      </w:r>
      <w:r w:rsidR="00F90B7F">
        <w:rPr>
          <w:rFonts w:ascii="Times New Roman" w:hAnsi="Times New Roman" w:cs="Times New Roman"/>
          <w:sz w:val="28"/>
          <w:szCs w:val="28"/>
        </w:rPr>
        <w:t xml:space="preserve"> галокамерой</w:t>
      </w:r>
      <w:r>
        <w:rPr>
          <w:rFonts w:ascii="Times New Roman" w:hAnsi="Times New Roman" w:cs="Times New Roman"/>
          <w:sz w:val="28"/>
          <w:szCs w:val="28"/>
        </w:rPr>
        <w:t>, ингаляторием и фитобаром</w:t>
      </w:r>
      <w:r w:rsidR="00F90B7F">
        <w:rPr>
          <w:rFonts w:ascii="Times New Roman" w:hAnsi="Times New Roman" w:cs="Times New Roman"/>
          <w:sz w:val="28"/>
          <w:szCs w:val="28"/>
        </w:rPr>
        <w:t xml:space="preserve"> воспитанникам объясняет медицинский работник совместно с воспитателе</w:t>
      </w:r>
      <w:r w:rsidR="00572957">
        <w:rPr>
          <w:rFonts w:ascii="Times New Roman" w:hAnsi="Times New Roman" w:cs="Times New Roman"/>
          <w:sz w:val="28"/>
          <w:szCs w:val="28"/>
        </w:rPr>
        <w:t>м</w:t>
      </w:r>
      <w:r w:rsidR="00F90B7F">
        <w:rPr>
          <w:rFonts w:ascii="Times New Roman" w:hAnsi="Times New Roman" w:cs="Times New Roman"/>
          <w:sz w:val="28"/>
          <w:szCs w:val="28"/>
        </w:rPr>
        <w:t>.</w:t>
      </w:r>
    </w:p>
    <w:p w:rsidR="00F90B7F" w:rsidRDefault="00F90B7F" w:rsidP="00F90B7F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F90B7F" w:rsidRDefault="00F90B7F" w:rsidP="00F90B7F">
      <w:pPr>
        <w:pStyle w:val="a8"/>
        <w:numPr>
          <w:ilvl w:val="0"/>
          <w:numId w:val="1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пользования воспитанниками объектами культуры МБДОУ.</w:t>
      </w:r>
    </w:p>
    <w:p w:rsidR="00F90B7F" w:rsidRDefault="00F90B7F" w:rsidP="00F90B7F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F90B7F" w:rsidRDefault="00F90B7F" w:rsidP="00F90B7F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Объекты культуры МБДОУ используются для организации образовательной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572957" w:rsidRDefault="00F90B7F" w:rsidP="00F90B7F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работы музыкально-хореографического зала определяется расписанием образовательной деятельности и годовым планом работы МБДОУ.</w:t>
      </w:r>
    </w:p>
    <w:p w:rsidR="00572957" w:rsidRDefault="00572957" w:rsidP="00F90B7F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Воспитанники МБДОУ посещают музыкально-хореографический зал вместе с воспитателем и (или) музыкальным руководителем.</w:t>
      </w:r>
    </w:p>
    <w:p w:rsidR="00572957" w:rsidRDefault="00572957" w:rsidP="00F90B7F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отдельных случаях (при подготовке мероприятий) возможно посещение музыкально-хореографического зала воспитанниками вместе с родителями (законными представителями). В каждом конкретном случае разрешение на подобное посещение дает заведующий МБДОУ.</w:t>
      </w:r>
    </w:p>
    <w:p w:rsidR="00B027CD" w:rsidRDefault="00B027CD" w:rsidP="00F90B7F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в спортивном зале соревнований и праздников с участием детей нескольких групп ответственность за проведение мероприятия возлагается заведующим МБДОУ на инструктора по физической культуре (или на одного из воспитателя).</w:t>
      </w:r>
    </w:p>
    <w:p w:rsidR="00AE53F8" w:rsidRDefault="00AE53F8" w:rsidP="00F90B7F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по ручному труду используется в МБДОУ для проведения занятий, а также для проведения различных мероприятий, в том числе для организации выставок.</w:t>
      </w:r>
    </w:p>
    <w:p w:rsidR="00AE53F8" w:rsidRDefault="00AE53F8" w:rsidP="00F90B7F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Посещение воспитанниками кабинета ручного труда допускается также при комплектовании экспозиции (или тематической выставки).</w:t>
      </w:r>
    </w:p>
    <w:p w:rsidR="00F90B7F" w:rsidRDefault="00AE53F8" w:rsidP="00AE53F8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53F8">
        <w:rPr>
          <w:rFonts w:ascii="Times New Roman" w:hAnsi="Times New Roman" w:cs="Times New Roman"/>
          <w:sz w:val="28"/>
          <w:szCs w:val="28"/>
        </w:rPr>
        <w:t>Правила поведения воспитанников во время проведения занятий, во время иных мероприятий установлены в Правилах внутреннего распорядка воспитанников МБДОУ.</w:t>
      </w:r>
    </w:p>
    <w:p w:rsidR="00882034" w:rsidRDefault="00B371D4" w:rsidP="00882034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2034" w:rsidRDefault="00882034" w:rsidP="00882034">
      <w:pPr>
        <w:pStyle w:val="a8"/>
        <w:numPr>
          <w:ilvl w:val="0"/>
          <w:numId w:val="1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пользования воспитанниками объектами спорта МБДОУ</w:t>
      </w:r>
    </w:p>
    <w:p w:rsidR="00882034" w:rsidRDefault="00882034" w:rsidP="00882034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882034" w:rsidRDefault="00882034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Объекты спорта МБДОУ используются для организации образовательной деятельности, проведения спортивно-оздоровительной деятельности, в том числе различных праздников, соревнований и иных мероприятий.</w:t>
      </w:r>
    </w:p>
    <w:p w:rsidR="00882034" w:rsidRDefault="00882034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плавательном бассейне МБДОУ проводятся занятия в рамках образовательной деятельности (1 час физической культуры в неделю, начиная со средней группы), в соответствии с утвержденным расписанием.</w:t>
      </w:r>
    </w:p>
    <w:p w:rsidR="00882034" w:rsidRDefault="00882034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занятиям в плавательном бассейне МБДОУ допускаются воспитанники с письменного разрешения родителей, при  наличии справки от врача-педиатра.</w:t>
      </w:r>
    </w:p>
    <w:p w:rsidR="00882034" w:rsidRDefault="00882034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посещения бассейна необходимы следующие купальные принадлежности: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Длинный махровый халат с капюшоном;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Плавки для мальчиков, слитный купальник для девочек;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Резиновая обувь;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Махровое полотенце для ног;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Большое банное полотенце;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Мочалка;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Мыло в мыльнице;</w:t>
      </w:r>
    </w:p>
    <w:p w:rsid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Резиновая шапочка;</w:t>
      </w:r>
    </w:p>
    <w:p w:rsidR="00882034" w:rsidRPr="00FF388E" w:rsidRDefault="00882034" w:rsidP="00FF388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388E">
        <w:rPr>
          <w:rFonts w:ascii="Times New Roman" w:hAnsi="Times New Roman" w:cs="Times New Roman"/>
          <w:sz w:val="28"/>
          <w:szCs w:val="28"/>
        </w:rPr>
        <w:t>Очки для плавания.</w:t>
      </w:r>
    </w:p>
    <w:p w:rsidR="00882034" w:rsidRDefault="00882034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купальные принадлежности приносят в день занятий. После занятия мочалку и мыло кладут в отдельный пакет, остальные принадлежности – </w:t>
      </w:r>
      <w:r>
        <w:rPr>
          <w:rFonts w:ascii="Times New Roman" w:hAnsi="Times New Roman" w:cs="Times New Roman"/>
          <w:sz w:val="28"/>
          <w:szCs w:val="28"/>
        </w:rPr>
        <w:lastRenderedPageBreak/>
        <w:t>в другой. Все принадлежности уносят домой для подготовки</w:t>
      </w:r>
      <w:r w:rsidR="00B371D4">
        <w:rPr>
          <w:rFonts w:ascii="Times New Roman" w:hAnsi="Times New Roman" w:cs="Times New Roman"/>
          <w:sz w:val="28"/>
          <w:szCs w:val="28"/>
        </w:rPr>
        <w:t xml:space="preserve"> к следующему занятию.</w:t>
      </w:r>
    </w:p>
    <w:p w:rsidR="00B371D4" w:rsidRDefault="00FF388E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посещения бассейна:</w:t>
      </w:r>
    </w:p>
    <w:p w:rsidR="00FF388E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заходом в воду необходимо принять душ с мочалкой и мылом;</w:t>
      </w:r>
    </w:p>
    <w:p w:rsidR="0059572F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бассейне запрещается громко кричать, шуметь, толкаться;</w:t>
      </w:r>
    </w:p>
    <w:p w:rsidR="0059572F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должны четко выполнять все инструкции педагога;</w:t>
      </w:r>
    </w:p>
    <w:p w:rsidR="0059572F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вход и выход из воды осуществляется только с разрешения педагога;</w:t>
      </w:r>
    </w:p>
    <w:p w:rsidR="0059572F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спускаться по лестнице спиной к воде;</w:t>
      </w:r>
    </w:p>
    <w:p w:rsidR="0059572F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передвижения в чаше бассейна выполняются только шагом;</w:t>
      </w:r>
    </w:p>
    <w:p w:rsidR="0059572F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стоять без движений в воде;</w:t>
      </w:r>
    </w:p>
    <w:p w:rsidR="0059572F" w:rsidRDefault="0059572F" w:rsidP="00FF388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мешать друг другу окунаться.</w:t>
      </w:r>
    </w:p>
    <w:p w:rsidR="00FF388E" w:rsidRDefault="0059572F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в бассейне проводит инструктор по физической культуре.</w:t>
      </w:r>
    </w:p>
    <w:p w:rsidR="0059572F" w:rsidRDefault="0059572F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помогает детям при раздевании и принятии душа, высушивании волос после занятия и т.д.</w:t>
      </w:r>
    </w:p>
    <w:p w:rsidR="0059572F" w:rsidRDefault="0059572F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правилами поведения в бассейне воспитанников знакомит как воспитатель, так и инструктор по физической культуре.</w:t>
      </w:r>
    </w:p>
    <w:p w:rsidR="0059572F" w:rsidRDefault="0059572F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физкультурном зале МБДОУ проводятся занятия в рамках образовательной деятельности, в соответствии с утвержденным расписанием, а также различные мероприятия (соревнования, праздники и т.д.) в соответствии с годовым планом работы МБДОУ.</w:t>
      </w:r>
    </w:p>
    <w:p w:rsidR="00E9520C" w:rsidRDefault="00E9520C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поведения в физкультурном зале:</w:t>
      </w:r>
    </w:p>
    <w:p w:rsidR="00E9520C" w:rsidRDefault="00E9520C" w:rsidP="00E9520C">
      <w:pPr>
        <w:pStyle w:val="a8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приходят в физкультурный зал на занятия или соревнования в специальной спортивной одежде и обуви;</w:t>
      </w:r>
    </w:p>
    <w:p w:rsidR="00E9520C" w:rsidRDefault="00E9520C" w:rsidP="00E9520C">
      <w:pPr>
        <w:pStyle w:val="a8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строго соблюдают инструкции и правила выполнения спортивных упражнений;</w:t>
      </w:r>
    </w:p>
    <w:p w:rsidR="00E9520C" w:rsidRDefault="00E9520C" w:rsidP="00E9520C">
      <w:pPr>
        <w:pStyle w:val="a8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громко кричать, шуметь, толкаться, использовать спортивные снаряды (шведскую стенку, спортивные тренажеры и т.д.).</w:t>
      </w:r>
    </w:p>
    <w:p w:rsidR="00E9520C" w:rsidRDefault="00E9520C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в физкультурном зале проводит инструктор по физической культуре совместно с воспитателем.</w:t>
      </w:r>
    </w:p>
    <w:p w:rsidR="00E9520C" w:rsidRDefault="00E9520C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правилами поведения в физкультурном зале воспитанников знакомит инструктор по физической культуре и воспитатель.</w:t>
      </w:r>
    </w:p>
    <w:p w:rsidR="00E9520C" w:rsidRDefault="00E9520C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в физкультурном зале соревнований и праздников с участием детей нескольких групп ответственность за проведение мероприятия возлагается заведующим МБДОУ на инструктора по физической культуре (или на одного из воспитателей).</w:t>
      </w:r>
    </w:p>
    <w:p w:rsidR="00E9520C" w:rsidRDefault="00640507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спортивной площадке МБДОУ проводятся занятия в рамках образовательной деятельности, в соответствии с утвержденным расписанием (один раз в неделю в период с 1 мая по 15 сентября для детей 5-7 лет, не имеющих медицинских противопоказаний)</w:t>
      </w:r>
      <w:r w:rsidR="002E1819">
        <w:rPr>
          <w:rFonts w:ascii="Times New Roman" w:hAnsi="Times New Roman" w:cs="Times New Roman"/>
          <w:sz w:val="28"/>
          <w:szCs w:val="28"/>
        </w:rPr>
        <w:t>, а также различные мероприятия (соревнования, праздники и т.д.) в соответствии с годовым планом работы МБДОУ. На спортивной площадке МБДОУ также организуются прогулки воспитанников.</w:t>
      </w:r>
    </w:p>
    <w:p w:rsidR="002E1819" w:rsidRDefault="002E1819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спортивной площадке МБДОУ имеется «полоса препятствий», яма для прыжков в длину, площадка для игр.</w:t>
      </w:r>
    </w:p>
    <w:p w:rsidR="002E1819" w:rsidRDefault="002E1819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1819">
        <w:rPr>
          <w:rFonts w:ascii="Times New Roman" w:hAnsi="Times New Roman" w:cs="Times New Roman"/>
          <w:sz w:val="28"/>
          <w:szCs w:val="28"/>
        </w:rPr>
        <w:t>Правила поведения на спортивной площадке:</w:t>
      </w:r>
    </w:p>
    <w:p w:rsidR="002E1819" w:rsidRDefault="002E1819" w:rsidP="002E1819">
      <w:pPr>
        <w:pStyle w:val="a8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приходят на спортивную площадку на занятия или соревнования в специальной спортивной одежде и обуви;</w:t>
      </w:r>
    </w:p>
    <w:p w:rsidR="002E1819" w:rsidRDefault="002E1819" w:rsidP="002E1819">
      <w:pPr>
        <w:pStyle w:val="a8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строго соблюдают инструкции и правила выполнения спортивных упражнений;</w:t>
      </w:r>
    </w:p>
    <w:p w:rsidR="002E1819" w:rsidRPr="002E1819" w:rsidRDefault="002E1819" w:rsidP="002E1819">
      <w:pPr>
        <w:pStyle w:val="a8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громко кричать, шуметь, толкаться;</w:t>
      </w:r>
    </w:p>
    <w:p w:rsidR="002E1819" w:rsidRDefault="002E1819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на спортивной площадке проводит инструктор по физической культуре совместно с воспитателем.</w:t>
      </w:r>
    </w:p>
    <w:p w:rsidR="002E1819" w:rsidRDefault="002E1819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правилами поведения на спортивной площадке воспитанников знакомит инструктор по физической культуре и воспитатель.</w:t>
      </w:r>
    </w:p>
    <w:p w:rsidR="002E1819" w:rsidRDefault="00C446F1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на спортивной площадке соревнований и праздников с участием детей нескольких групп ответственность за проведение мероприятий возлагается заведующим МБДОУ на инструктора по физической культуре (или на одного из воспитателей).</w:t>
      </w:r>
    </w:p>
    <w:p w:rsidR="00C446F1" w:rsidRDefault="00C446F1" w:rsidP="00882034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поведения воспитанников на прогулке (в том числе на спортивной площадке) установлены правилами внутреннего распорядка воспитанников.</w:t>
      </w:r>
    </w:p>
    <w:p w:rsidR="006A33E6" w:rsidRDefault="006A33E6" w:rsidP="006A33E6">
      <w:pPr>
        <w:pStyle w:val="a8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6A33E6" w:rsidRDefault="006A33E6" w:rsidP="006A33E6">
      <w:pPr>
        <w:pStyle w:val="a8"/>
        <w:numPr>
          <w:ilvl w:val="0"/>
          <w:numId w:val="1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Обязанности администрации МБДОУ для обеспечения реализации права воспитанников МБДОУ на пользование объектов лечебно-оздоровительной инфраструктуры, культуры и спорта МБДОУ</w:t>
      </w:r>
    </w:p>
    <w:p w:rsidR="006A33E6" w:rsidRDefault="006A33E6" w:rsidP="006A33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3E6" w:rsidRDefault="006A33E6" w:rsidP="006A33E6">
      <w:pPr>
        <w:pStyle w:val="a8"/>
        <w:numPr>
          <w:ilvl w:val="1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МБДОУ обязана:</w:t>
      </w:r>
    </w:p>
    <w:p w:rsidR="006A33E6" w:rsidRDefault="006A33E6" w:rsidP="006A33E6">
      <w:pPr>
        <w:pStyle w:val="a8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соблюдение санитарно-гигиенического режима, правил техники безопасности;</w:t>
      </w:r>
    </w:p>
    <w:p w:rsidR="006A33E6" w:rsidRDefault="006A33E6" w:rsidP="006A33E6">
      <w:pPr>
        <w:pStyle w:val="a8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наличие необходимого инвентаря и оборудования в МБДОУ;</w:t>
      </w:r>
    </w:p>
    <w:p w:rsidR="006A33E6" w:rsidRDefault="006A33E6" w:rsidP="006A33E6">
      <w:pPr>
        <w:pStyle w:val="a8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 проводить испытания спортивного оборудования с составлением соответствующих актов;</w:t>
      </w:r>
    </w:p>
    <w:p w:rsidR="006A33E6" w:rsidRDefault="006A33E6" w:rsidP="006A33E6">
      <w:pPr>
        <w:pStyle w:val="a8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комфортные условия для занятий в физкультурном зале, музыкально-хореографическом зале, бассейне на основе требований СанПиН.</w:t>
      </w:r>
    </w:p>
    <w:p w:rsidR="006A33E6" w:rsidRPr="006A33E6" w:rsidRDefault="006A33E6" w:rsidP="006A33E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A33E6" w:rsidRPr="006A33E6" w:rsidSect="000323CD">
      <w:footerReference w:type="default" r:id="rId8"/>
      <w:footerReference w:type="first" r:id="rId9"/>
      <w:type w:val="nextColumn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3DA" w:rsidRDefault="009723DA" w:rsidP="009C48DC">
      <w:r>
        <w:separator/>
      </w:r>
    </w:p>
  </w:endnote>
  <w:endnote w:type="continuationSeparator" w:id="0">
    <w:p w:rsidR="009723DA" w:rsidRDefault="009723DA" w:rsidP="009C48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t 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691" w:rsidRDefault="009723DA">
    <w:pPr>
      <w:pStyle w:val="a5"/>
      <w:framePr w:w="10863" w:h="571" w:wrap="none" w:vAnchor="text" w:hAnchor="page" w:x="522" w:y="-1281"/>
      <w:shd w:val="clear" w:color="auto" w:fill="auto"/>
      <w:ind w:left="590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691" w:rsidRDefault="00985D4D">
    <w:pPr>
      <w:pStyle w:val="a5"/>
      <w:framePr w:w="10863" w:h="149" w:wrap="none" w:vAnchor="text" w:hAnchor="page" w:x="522" w:y="-984"/>
      <w:shd w:val="clear" w:color="auto" w:fill="auto"/>
      <w:ind w:left="5914"/>
    </w:pPr>
    <w:r>
      <w:fldChar w:fldCharType="begin"/>
    </w:r>
    <w:r w:rsidR="007B1F74">
      <w:instrText xml:space="preserve"> PAGE \* MERGEFORMAT </w:instrText>
    </w:r>
    <w:r>
      <w:fldChar w:fldCharType="separate"/>
    </w:r>
    <w:r w:rsidR="008664E3" w:rsidRPr="008664E3">
      <w:rPr>
        <w:rStyle w:val="a6"/>
        <w:noProof/>
      </w:rPr>
      <w:t>11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3DA" w:rsidRDefault="009723DA" w:rsidP="009C48DC">
      <w:r>
        <w:separator/>
      </w:r>
    </w:p>
  </w:footnote>
  <w:footnote w:type="continuationSeparator" w:id="0">
    <w:p w:rsidR="009723DA" w:rsidRDefault="009723DA" w:rsidP="009C48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A1285"/>
    <w:multiLevelType w:val="hybridMultilevel"/>
    <w:tmpl w:val="69289F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71191C"/>
    <w:multiLevelType w:val="multilevel"/>
    <w:tmpl w:val="E7BEF4D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DF0354"/>
    <w:multiLevelType w:val="multilevel"/>
    <w:tmpl w:val="D9146E8A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BC40D9"/>
    <w:multiLevelType w:val="multilevel"/>
    <w:tmpl w:val="1774FAA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311E13"/>
    <w:multiLevelType w:val="multilevel"/>
    <w:tmpl w:val="C8EE0A0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E63570A"/>
    <w:multiLevelType w:val="hybridMultilevel"/>
    <w:tmpl w:val="E980576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32867DCC"/>
    <w:multiLevelType w:val="multilevel"/>
    <w:tmpl w:val="C2C464BE"/>
    <w:lvl w:ilvl="0">
      <w:start w:val="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2FD44A3"/>
    <w:multiLevelType w:val="hybridMultilevel"/>
    <w:tmpl w:val="A960481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BDC35C7"/>
    <w:multiLevelType w:val="multilevel"/>
    <w:tmpl w:val="5A0863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42061098"/>
    <w:multiLevelType w:val="hybridMultilevel"/>
    <w:tmpl w:val="AC56D12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42AF05B4"/>
    <w:multiLevelType w:val="hybridMultilevel"/>
    <w:tmpl w:val="EC8E8BE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49BE50F3"/>
    <w:multiLevelType w:val="multilevel"/>
    <w:tmpl w:val="97423AB8"/>
    <w:lvl w:ilvl="0">
      <w:start w:val="1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BF20994"/>
    <w:multiLevelType w:val="multilevel"/>
    <w:tmpl w:val="4BFED8E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0666F67"/>
    <w:multiLevelType w:val="hybridMultilevel"/>
    <w:tmpl w:val="081A4C0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6CC62528"/>
    <w:multiLevelType w:val="hybridMultilevel"/>
    <w:tmpl w:val="6B0ACA4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2190765"/>
    <w:multiLevelType w:val="multilevel"/>
    <w:tmpl w:val="AB48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3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1"/>
  </w:num>
  <w:num w:numId="8">
    <w:abstractNumId w:val="16"/>
  </w:num>
  <w:num w:numId="9">
    <w:abstractNumId w:val="12"/>
  </w:num>
  <w:num w:numId="10">
    <w:abstractNumId w:val="9"/>
  </w:num>
  <w:num w:numId="11">
    <w:abstractNumId w:val="15"/>
  </w:num>
  <w:num w:numId="12">
    <w:abstractNumId w:val="0"/>
  </w:num>
  <w:num w:numId="13">
    <w:abstractNumId w:val="10"/>
  </w:num>
  <w:num w:numId="14">
    <w:abstractNumId w:val="7"/>
  </w:num>
  <w:num w:numId="15">
    <w:abstractNumId w:val="5"/>
  </w:num>
  <w:num w:numId="16">
    <w:abstractNumId w:val="14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4E3"/>
    <w:rsid w:val="000323CD"/>
    <w:rsid w:val="00175C64"/>
    <w:rsid w:val="00223CEE"/>
    <w:rsid w:val="002E1819"/>
    <w:rsid w:val="003B7EBE"/>
    <w:rsid w:val="00402631"/>
    <w:rsid w:val="00412125"/>
    <w:rsid w:val="00481925"/>
    <w:rsid w:val="00486E5A"/>
    <w:rsid w:val="00510624"/>
    <w:rsid w:val="005148AB"/>
    <w:rsid w:val="00572957"/>
    <w:rsid w:val="0059572F"/>
    <w:rsid w:val="00640507"/>
    <w:rsid w:val="006A33E6"/>
    <w:rsid w:val="006C2F66"/>
    <w:rsid w:val="00734885"/>
    <w:rsid w:val="007B1F74"/>
    <w:rsid w:val="0083070D"/>
    <w:rsid w:val="008664E3"/>
    <w:rsid w:val="00873638"/>
    <w:rsid w:val="00882034"/>
    <w:rsid w:val="009723DA"/>
    <w:rsid w:val="00985D4D"/>
    <w:rsid w:val="009C48DC"/>
    <w:rsid w:val="00A174EB"/>
    <w:rsid w:val="00A3024C"/>
    <w:rsid w:val="00A47BDE"/>
    <w:rsid w:val="00A54EF9"/>
    <w:rsid w:val="00A77AC2"/>
    <w:rsid w:val="00AE53F8"/>
    <w:rsid w:val="00B027CD"/>
    <w:rsid w:val="00B371D4"/>
    <w:rsid w:val="00B53E97"/>
    <w:rsid w:val="00B6054E"/>
    <w:rsid w:val="00C446F1"/>
    <w:rsid w:val="00D433D6"/>
    <w:rsid w:val="00D47391"/>
    <w:rsid w:val="00E9520C"/>
    <w:rsid w:val="00EE3502"/>
    <w:rsid w:val="00F90B7F"/>
    <w:rsid w:val="00FA7287"/>
    <w:rsid w:val="00FF3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664E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664E3"/>
    <w:pPr>
      <w:keepNext/>
      <w:ind w:left="360" w:firstLine="360"/>
      <w:jc w:val="center"/>
      <w:outlineLvl w:val="0"/>
    </w:pPr>
    <w:rPr>
      <w:rFonts w:ascii="Tat Academy" w:eastAsia="Times New Roman" w:hAnsi="Tat Academy" w:cs="Times New Roman"/>
      <w:color w:val="auto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8664E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664E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link w:val="6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link w:val="a5"/>
    <w:rsid w:val="008664E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8664E3"/>
    <w:rPr>
      <w:b/>
      <w:bCs/>
      <w:spacing w:val="0"/>
    </w:rPr>
  </w:style>
  <w:style w:type="character" w:customStyle="1" w:styleId="Batang75pt">
    <w:name w:val="Колонтитул + Batang;7;5 pt"/>
    <w:basedOn w:val="a4"/>
    <w:rsid w:val="008664E3"/>
    <w:rPr>
      <w:rFonts w:ascii="Batang" w:eastAsia="Batang" w:hAnsi="Batang" w:cs="Batang"/>
      <w:sz w:val="15"/>
      <w:szCs w:val="15"/>
    </w:rPr>
  </w:style>
  <w:style w:type="character" w:customStyle="1" w:styleId="41">
    <w:name w:val="Основной текст (4) + Полужирный"/>
    <w:basedOn w:val="4"/>
    <w:rsid w:val="008664E3"/>
    <w:rPr>
      <w:b/>
      <w:bCs/>
      <w:spacing w:val="0"/>
    </w:rPr>
  </w:style>
  <w:style w:type="character" w:customStyle="1" w:styleId="23">
    <w:name w:val="Оглавление 2 Знак"/>
    <w:basedOn w:val="a0"/>
    <w:link w:val="24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2">
    <w:name w:val="Оглавление (4)_"/>
    <w:basedOn w:val="a0"/>
    <w:link w:val="43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4">
    <w:name w:val="Оглавление (4) + Полужирный"/>
    <w:basedOn w:val="42"/>
    <w:rsid w:val="008664E3"/>
    <w:rPr>
      <w:b/>
      <w:bCs/>
    </w:rPr>
  </w:style>
  <w:style w:type="character" w:customStyle="1" w:styleId="60">
    <w:name w:val="Основной текст (6)_"/>
    <w:basedOn w:val="a0"/>
    <w:link w:val="61"/>
    <w:rsid w:val="008664E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7">
    <w:name w:val="Основной текст + Курсив"/>
    <w:basedOn w:val="a3"/>
    <w:rsid w:val="008664E3"/>
    <w:rPr>
      <w:i/>
      <w:iCs/>
    </w:rPr>
  </w:style>
  <w:style w:type="character" w:customStyle="1" w:styleId="25">
    <w:name w:val="Оглавление (2)"/>
    <w:basedOn w:val="a0"/>
    <w:rsid w:val="008664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Заголовок №2"/>
    <w:basedOn w:val="a"/>
    <w:link w:val="2"/>
    <w:rsid w:val="008664E3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22">
    <w:name w:val="Основной текст (2)"/>
    <w:basedOn w:val="a"/>
    <w:link w:val="21"/>
    <w:rsid w:val="008664E3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8664E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rsid w:val="008664E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">
    <w:name w:val="Основной текст6"/>
    <w:basedOn w:val="a"/>
    <w:link w:val="a3"/>
    <w:rsid w:val="008664E3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a5">
    <w:name w:val="Колонтитул"/>
    <w:basedOn w:val="a"/>
    <w:link w:val="a4"/>
    <w:rsid w:val="008664E3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styleId="24">
    <w:name w:val="toc 2"/>
    <w:basedOn w:val="a"/>
    <w:link w:val="23"/>
    <w:autoRedefine/>
    <w:rsid w:val="008664E3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43">
    <w:name w:val="Оглавление (4)"/>
    <w:basedOn w:val="a"/>
    <w:link w:val="42"/>
    <w:rsid w:val="008664E3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61">
    <w:name w:val="Основной текст (6)"/>
    <w:basedOn w:val="a"/>
    <w:link w:val="60"/>
    <w:rsid w:val="008664E3"/>
    <w:pPr>
      <w:shd w:val="clear" w:color="auto" w:fill="FFFFFF"/>
      <w:spacing w:before="180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character" w:customStyle="1" w:styleId="10">
    <w:name w:val="Заголовок 1 Знак"/>
    <w:basedOn w:val="a0"/>
    <w:link w:val="1"/>
    <w:rsid w:val="008664E3"/>
    <w:rPr>
      <w:rFonts w:ascii="Tat Academy" w:eastAsia="Times New Roman" w:hAnsi="Tat Academy" w:cs="Times New Roman"/>
      <w:sz w:val="36"/>
      <w:szCs w:val="20"/>
      <w:lang w:eastAsia="ru-RU"/>
    </w:rPr>
  </w:style>
  <w:style w:type="paragraph" w:styleId="a8">
    <w:name w:val="List Paragraph"/>
    <w:basedOn w:val="a"/>
    <w:uiPriority w:val="34"/>
    <w:qFormat/>
    <w:rsid w:val="000323CD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175C6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75C6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175C6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75C6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E0C7BD-5375-4E84-87D3-63CF6CF6A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7</Pages>
  <Words>1962</Words>
  <Characters>11188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Антошка8</cp:lastModifiedBy>
  <cp:revision>20</cp:revision>
  <cp:lastPrinted>2015-01-15T03:20:00Z</cp:lastPrinted>
  <dcterms:created xsi:type="dcterms:W3CDTF">2015-01-08T16:00:00Z</dcterms:created>
  <dcterms:modified xsi:type="dcterms:W3CDTF">2015-01-25T14:25:00Z</dcterms:modified>
</cp:coreProperties>
</file>